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948A972" w14:textId="77777777" w:rsidR="00D418D7" w:rsidRDefault="00D418D7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3991DC8" w14:textId="77777777" w:rsidR="00D418D7" w:rsidRDefault="00720791">
      <w:pPr>
        <w:pStyle w:val="Heading1"/>
        <w:spacing w:line="244" w:lineRule="auto"/>
        <w:ind w:right="7240"/>
        <w:rPr>
          <w:b w:val="0"/>
          <w:bCs w:val="0"/>
        </w:rPr>
      </w:pPr>
      <w:r>
        <w:pict w14:anchorId="0D5A6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5.1pt;margin-top:-14.3pt;width:224.6pt;height:80.85pt;z-index:251656704;mso-position-horizontal-relative:page">
            <v:imagedata r:id="rId4" o:title=""/>
            <w10:wrap anchorx="page"/>
          </v:shape>
        </w:pict>
      </w:r>
      <w:r>
        <w:rPr>
          <w:w w:val="110"/>
        </w:rPr>
        <w:t xml:space="preserve">Shriners Hospitals for Children Love – 30 Second </w:t>
      </w:r>
      <w:bookmarkStart w:id="0" w:name="_GoBack"/>
      <w:bookmarkEnd w:id="0"/>
      <w:r>
        <w:rPr>
          <w:w w:val="105"/>
        </w:rPr>
        <w:t>Featuring President Jimmy</w:t>
      </w:r>
      <w:r>
        <w:rPr>
          <w:spacing w:val="-23"/>
          <w:w w:val="105"/>
        </w:rPr>
        <w:t xml:space="preserve"> </w:t>
      </w:r>
      <w:r>
        <w:rPr>
          <w:w w:val="105"/>
        </w:rPr>
        <w:t>Carter</w:t>
      </w:r>
      <w:r>
        <w:rPr>
          <w:w w:val="88"/>
        </w:rPr>
        <w:t xml:space="preserve"> </w:t>
      </w:r>
    </w:p>
    <w:p w14:paraId="6418514E" w14:textId="77777777" w:rsidR="00D418D7" w:rsidRDefault="00720791">
      <w:pPr>
        <w:spacing w:before="2"/>
        <w:ind w:lef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88"/>
          <w:sz w:val="24"/>
        </w:rPr>
        <w:t xml:space="preserve"> </w:t>
      </w:r>
    </w:p>
    <w:p w14:paraId="13F3FA66" w14:textId="77777777" w:rsidR="00D418D7" w:rsidRDefault="00720791">
      <w:pPr>
        <w:pStyle w:val="BodyText"/>
        <w:spacing w:before="2"/>
        <w:ind w:left="101"/>
      </w:pPr>
      <w:r>
        <w:rPr>
          <w:w w:val="88"/>
        </w:rPr>
        <w:t xml:space="preserve"> </w:t>
      </w:r>
    </w:p>
    <w:p w14:paraId="11D9E576" w14:textId="77777777" w:rsidR="00D418D7" w:rsidRDefault="00D418D7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6F44A180" w14:textId="77777777" w:rsidR="00D418D7" w:rsidRDefault="00D418D7">
      <w:pPr>
        <w:rPr>
          <w:rFonts w:ascii="Times New Roman" w:eastAsia="Times New Roman" w:hAnsi="Times New Roman" w:cs="Times New Roman"/>
          <w:sz w:val="12"/>
          <w:szCs w:val="12"/>
        </w:rPr>
        <w:sectPr w:rsidR="00D418D7">
          <w:type w:val="continuous"/>
          <w:pgSz w:w="12240" w:h="15840"/>
          <w:pgMar w:top="360" w:right="340" w:bottom="280" w:left="640" w:header="720" w:footer="720" w:gutter="0"/>
          <w:cols w:space="720"/>
        </w:sectPr>
      </w:pPr>
    </w:p>
    <w:p w14:paraId="36F4B033" w14:textId="77777777" w:rsidR="00D418D7" w:rsidRDefault="00720791">
      <w:pPr>
        <w:pStyle w:val="Heading1"/>
        <w:ind w:left="422"/>
        <w:rPr>
          <w:b w:val="0"/>
          <w:bCs w:val="0"/>
        </w:rPr>
      </w:pPr>
      <w:r>
        <w:lastRenderedPageBreak/>
        <w:pict w14:anchorId="5F49409A">
          <v:shape id="_x0000_s1027" type="#_x0000_t75" style="position:absolute;left:0;text-align:left;margin-left:46.15pt;margin-top:3.4pt;width:251.95pt;height:649.9pt;z-index:-251657728;mso-position-horizontal-relative:page">
            <v:imagedata r:id="rId5" o:title=""/>
            <w10:wrap anchorx="page"/>
          </v:shape>
        </w:pict>
      </w:r>
      <w:r>
        <w:rPr>
          <w:w w:val="95"/>
          <w:u w:val="single" w:color="000000"/>
        </w:rPr>
        <w:t>30 SECOND</w:t>
      </w:r>
      <w:r>
        <w:rPr>
          <w:spacing w:val="-38"/>
          <w:w w:val="95"/>
          <w:u w:val="single" w:color="000000"/>
        </w:rPr>
        <w:t xml:space="preserve"> </w:t>
      </w:r>
      <w:r>
        <w:rPr>
          <w:spacing w:val="-3"/>
          <w:w w:val="95"/>
          <w:u w:val="single" w:color="000000"/>
        </w:rPr>
        <w:t>VIDEO</w:t>
      </w:r>
      <w:r>
        <w:rPr>
          <w:w w:val="88"/>
        </w:rPr>
        <w:t xml:space="preserve"> </w:t>
      </w:r>
    </w:p>
    <w:p w14:paraId="64186260" w14:textId="77777777" w:rsidR="00D418D7" w:rsidRDefault="00720791">
      <w:pPr>
        <w:pStyle w:val="BodyText"/>
      </w:pPr>
      <w:r>
        <w:rPr>
          <w:w w:val="88"/>
        </w:rPr>
        <w:t xml:space="preserve"> </w:t>
      </w:r>
    </w:p>
    <w:p w14:paraId="1682F284" w14:textId="77777777" w:rsidR="00D418D7" w:rsidRDefault="00720791">
      <w:pPr>
        <w:pStyle w:val="BodyText"/>
        <w:spacing w:before="2" w:line="244" w:lineRule="auto"/>
        <w:ind w:right="61"/>
      </w:pPr>
      <w:r>
        <w:rPr>
          <w:w w:val="105"/>
        </w:rPr>
        <w:t xml:space="preserve">Former President Jimmy Carter in front of a </w:t>
      </w:r>
      <w:r>
        <w:rPr>
          <w:spacing w:val="-1"/>
          <w:w w:val="106"/>
        </w:rPr>
        <w:t>simple</w:t>
      </w:r>
      <w:r>
        <w:rPr>
          <w:spacing w:val="-2"/>
          <w:w w:val="106"/>
        </w:rPr>
        <w:t xml:space="preserve"> </w:t>
      </w:r>
      <w:r>
        <w:rPr>
          <w:spacing w:val="-1"/>
          <w:w w:val="105"/>
        </w:rPr>
        <w:t>backdrop.</w:t>
      </w:r>
      <w:r>
        <w:rPr>
          <w:spacing w:val="-3"/>
          <w:w w:val="105"/>
        </w:rPr>
        <w:t xml:space="preserve"> </w:t>
      </w:r>
      <w:r>
        <w:rPr>
          <w:spacing w:val="2"/>
          <w:w w:val="58"/>
        </w:rPr>
        <w:t xml:space="preserve"> </w:t>
      </w:r>
      <w:r>
        <w:rPr>
          <w:w w:val="98"/>
        </w:rPr>
        <w:t>B-Roll o</w:t>
      </w:r>
      <w:r>
        <w:rPr>
          <w:w w:val="98"/>
        </w:rPr>
        <w:t>f</w:t>
      </w:r>
      <w:r>
        <w:rPr>
          <w:spacing w:val="-2"/>
          <w:w w:val="98"/>
        </w:rPr>
        <w:t xml:space="preserve"> </w:t>
      </w:r>
      <w:r>
        <w:rPr>
          <w:spacing w:val="-1"/>
          <w:w w:val="109"/>
        </w:rPr>
        <w:t>photos</w:t>
      </w:r>
      <w:r>
        <w:rPr>
          <w:spacing w:val="-3"/>
          <w:w w:val="109"/>
        </w:rPr>
        <w:t xml:space="preserve"> </w:t>
      </w:r>
      <w:r>
        <w:rPr>
          <w:spacing w:val="-1"/>
          <w:w w:val="106"/>
        </w:rPr>
        <w:t>from</w:t>
      </w:r>
      <w:r>
        <w:rPr>
          <w:w w:val="106"/>
        </w:rPr>
        <w:t xml:space="preserve"> </w:t>
      </w:r>
      <w:r>
        <w:rPr>
          <w:spacing w:val="-1"/>
          <w:w w:val="108"/>
        </w:rPr>
        <w:t>the</w:t>
      </w:r>
      <w:r>
        <w:rPr>
          <w:spacing w:val="-2"/>
          <w:w w:val="108"/>
        </w:rPr>
        <w:t xml:space="preserve"> </w:t>
      </w:r>
      <w:r>
        <w:rPr>
          <w:w w:val="105"/>
        </w:rPr>
        <w:t>Carter’s life showing them in love with each other and helping others. (Either full screen or in frames and filmed.)</w:t>
      </w:r>
      <w:r>
        <w:rPr>
          <w:w w:val="88"/>
        </w:rPr>
        <w:t xml:space="preserve"> </w:t>
      </w:r>
    </w:p>
    <w:p w14:paraId="389E6C2C" w14:textId="77777777" w:rsidR="00D418D7" w:rsidRDefault="00720791">
      <w:pPr>
        <w:pStyle w:val="BodyText"/>
        <w:spacing w:before="0" w:line="273" w:lineRule="exact"/>
      </w:pPr>
      <w:r>
        <w:rPr>
          <w:w w:val="88"/>
        </w:rPr>
        <w:t xml:space="preserve"> </w:t>
      </w:r>
    </w:p>
    <w:p w14:paraId="30A8B2FF" w14:textId="77777777" w:rsidR="00D418D7" w:rsidRDefault="00720791">
      <w:pPr>
        <w:pStyle w:val="BodyText"/>
      </w:pPr>
      <w:r>
        <w:rPr>
          <w:w w:val="88"/>
        </w:rPr>
        <w:t xml:space="preserve"> </w:t>
      </w:r>
    </w:p>
    <w:p w14:paraId="52E7A066" w14:textId="77777777" w:rsidR="00D418D7" w:rsidRDefault="00720791">
      <w:pPr>
        <w:pStyle w:val="BodyText"/>
      </w:pPr>
      <w:r>
        <w:rPr>
          <w:w w:val="110"/>
        </w:rPr>
        <w:t>President</w:t>
      </w:r>
      <w:r>
        <w:rPr>
          <w:spacing w:val="-29"/>
          <w:w w:val="110"/>
        </w:rPr>
        <w:t xml:space="preserve"> </w:t>
      </w:r>
      <w:r>
        <w:rPr>
          <w:w w:val="110"/>
        </w:rPr>
        <w:t>Carter</w:t>
      </w:r>
      <w:r>
        <w:rPr>
          <w:spacing w:val="-23"/>
          <w:w w:val="110"/>
        </w:rPr>
        <w:t xml:space="preserve"> </w:t>
      </w:r>
      <w:r>
        <w:rPr>
          <w:w w:val="110"/>
        </w:rPr>
        <w:t>on</w:t>
      </w:r>
      <w:r>
        <w:rPr>
          <w:spacing w:val="-22"/>
          <w:w w:val="110"/>
        </w:rPr>
        <w:t xml:space="preserve"> </w:t>
      </w:r>
      <w:r>
        <w:rPr>
          <w:w w:val="110"/>
        </w:rPr>
        <w:t>screen.</w:t>
      </w:r>
      <w:r>
        <w:rPr>
          <w:w w:val="88"/>
        </w:rPr>
        <w:t xml:space="preserve"> </w:t>
      </w:r>
    </w:p>
    <w:p w14:paraId="1B015900" w14:textId="77777777" w:rsidR="00D418D7" w:rsidRDefault="00720791">
      <w:pPr>
        <w:pStyle w:val="BodyText"/>
        <w:spacing w:before="2"/>
      </w:pPr>
      <w:r>
        <w:rPr>
          <w:w w:val="88"/>
        </w:rPr>
        <w:t xml:space="preserve"> </w:t>
      </w:r>
    </w:p>
    <w:p w14:paraId="1DC016B7" w14:textId="77777777" w:rsidR="00D418D7" w:rsidRDefault="00720791">
      <w:pPr>
        <w:pStyle w:val="BodyText"/>
      </w:pPr>
      <w:r>
        <w:rPr>
          <w:w w:val="88"/>
        </w:rPr>
        <w:t xml:space="preserve"> </w:t>
      </w:r>
    </w:p>
    <w:p w14:paraId="6D34296B" w14:textId="77777777" w:rsidR="00D418D7" w:rsidRDefault="00720791">
      <w:pPr>
        <w:pStyle w:val="BodyText"/>
        <w:spacing w:before="2"/>
      </w:pPr>
      <w:r>
        <w:rPr>
          <w:w w:val="88"/>
        </w:rPr>
        <w:t xml:space="preserve"> </w:t>
      </w:r>
    </w:p>
    <w:p w14:paraId="0525DDE5" w14:textId="77777777" w:rsidR="00D418D7" w:rsidRDefault="00720791">
      <w:pPr>
        <w:pStyle w:val="BodyText"/>
      </w:pPr>
      <w:r>
        <w:rPr>
          <w:w w:val="88"/>
        </w:rPr>
        <w:t xml:space="preserve"> </w:t>
      </w:r>
    </w:p>
    <w:p w14:paraId="18BE3C96" w14:textId="77777777" w:rsidR="00D418D7" w:rsidRDefault="00720791">
      <w:pPr>
        <w:pStyle w:val="BodyText"/>
        <w:spacing w:line="244" w:lineRule="auto"/>
        <w:ind w:right="602"/>
        <w:jc w:val="both"/>
      </w:pPr>
      <w:r>
        <w:rPr>
          <w:spacing w:val="2"/>
          <w:w w:val="91"/>
        </w:rPr>
        <w:t>B</w:t>
      </w:r>
      <w:r>
        <w:rPr>
          <w:w w:val="9"/>
        </w:rPr>
        <w:t>-­‐</w:t>
      </w:r>
      <w:r>
        <w:rPr>
          <w:spacing w:val="1"/>
          <w:w w:val="9"/>
        </w:rPr>
        <w:t>‑</w:t>
      </w:r>
      <w:r>
        <w:rPr>
          <w:spacing w:val="-4"/>
          <w:w w:val="124"/>
        </w:rPr>
        <w:t>r</w:t>
      </w:r>
      <w:r>
        <w:rPr>
          <w:spacing w:val="2"/>
          <w:w w:val="106"/>
        </w:rPr>
        <w:t>o</w:t>
      </w:r>
      <w:r>
        <w:rPr>
          <w:spacing w:val="2"/>
          <w:w w:val="97"/>
        </w:rPr>
        <w:t>ll</w:t>
      </w:r>
      <w:r>
        <w:rPr>
          <w:spacing w:val="-5"/>
          <w:w w:val="88"/>
        </w:rPr>
        <w:t xml:space="preserve"> </w:t>
      </w:r>
      <w:r>
        <w:rPr>
          <w:spacing w:val="2"/>
          <w:w w:val="106"/>
        </w:rPr>
        <w:t>o</w:t>
      </w:r>
      <w:r>
        <w:rPr>
          <w:spacing w:val="-1"/>
          <w:w w:val="90"/>
        </w:rPr>
        <w:t>f</w:t>
      </w:r>
      <w:r>
        <w:rPr>
          <w:spacing w:val="-1"/>
          <w:w w:val="96"/>
        </w:rPr>
        <w:t xml:space="preserve"> v</w:t>
      </w:r>
      <w:r>
        <w:rPr>
          <w:spacing w:val="-2"/>
          <w:w w:val="110"/>
        </w:rPr>
        <w:t>a</w:t>
      </w:r>
      <w:r>
        <w:rPr>
          <w:spacing w:val="1"/>
          <w:w w:val="124"/>
        </w:rPr>
        <w:t>r</w:t>
      </w:r>
      <w:r>
        <w:t>i</w:t>
      </w:r>
      <w:r>
        <w:rPr>
          <w:spacing w:val="2"/>
          <w:w w:val="106"/>
        </w:rPr>
        <w:t>o</w:t>
      </w:r>
      <w:r>
        <w:rPr>
          <w:spacing w:val="1"/>
          <w:w w:val="110"/>
        </w:rPr>
        <w:t>u</w:t>
      </w:r>
      <w:r>
        <w:rPr>
          <w:spacing w:val="-3"/>
          <w:w w:val="110"/>
        </w:rPr>
        <w:t>s</w:t>
      </w:r>
      <w:r>
        <w:rPr>
          <w:spacing w:val="-1"/>
          <w:w w:val="88"/>
        </w:rPr>
        <w:t xml:space="preserve"> </w:t>
      </w:r>
      <w:r>
        <w:rPr>
          <w:spacing w:val="-4"/>
          <w:w w:val="88"/>
        </w:rPr>
        <w:t>S</w:t>
      </w:r>
      <w:r>
        <w:rPr>
          <w:spacing w:val="1"/>
          <w:w w:val="110"/>
        </w:rPr>
        <w:t>h</w:t>
      </w:r>
      <w:r>
        <w:rPr>
          <w:spacing w:val="1"/>
          <w:w w:val="124"/>
        </w:rPr>
        <w:t>r</w:t>
      </w:r>
      <w:r>
        <w:t>i</w:t>
      </w:r>
      <w:r>
        <w:rPr>
          <w:w w:val="111"/>
        </w:rPr>
        <w:t>n</w:t>
      </w:r>
      <w:r>
        <w:rPr>
          <w:spacing w:val="-2"/>
          <w:w w:val="109"/>
        </w:rPr>
        <w:t>e</w:t>
      </w:r>
      <w:r>
        <w:rPr>
          <w:spacing w:val="1"/>
          <w:w w:val="124"/>
        </w:rPr>
        <w:t>r</w:t>
      </w:r>
      <w:r>
        <w:rPr>
          <w:spacing w:val="-3"/>
          <w:w w:val="110"/>
        </w:rPr>
        <w:t>s</w:t>
      </w:r>
      <w:r>
        <w:rPr>
          <w:spacing w:val="-1"/>
          <w:w w:val="93"/>
        </w:rPr>
        <w:t xml:space="preserve"> </w:t>
      </w:r>
      <w:r>
        <w:rPr>
          <w:spacing w:val="-2"/>
          <w:w w:val="93"/>
        </w:rPr>
        <w:t>H</w:t>
      </w:r>
      <w:r>
        <w:rPr>
          <w:spacing w:val="2"/>
          <w:w w:val="106"/>
        </w:rPr>
        <w:t>o</w:t>
      </w:r>
      <w:r>
        <w:rPr>
          <w:spacing w:val="-3"/>
          <w:w w:val="110"/>
        </w:rPr>
        <w:t>s</w:t>
      </w:r>
      <w:r>
        <w:rPr>
          <w:w w:val="111"/>
        </w:rPr>
        <w:t>p</w:t>
      </w:r>
      <w:r>
        <w:t>i</w:t>
      </w:r>
      <w:r>
        <w:rPr>
          <w:w w:val="121"/>
        </w:rPr>
        <w:t>t</w:t>
      </w:r>
      <w:r>
        <w:rPr>
          <w:spacing w:val="-2"/>
          <w:w w:val="110"/>
        </w:rPr>
        <w:t>a</w:t>
      </w:r>
      <w:r>
        <w:rPr>
          <w:spacing w:val="2"/>
          <w:w w:val="97"/>
        </w:rPr>
        <w:t>l</w:t>
      </w:r>
      <w:r>
        <w:rPr>
          <w:spacing w:val="-3"/>
          <w:w w:val="110"/>
        </w:rPr>
        <w:t>s</w:t>
      </w:r>
      <w:r>
        <w:rPr>
          <w:spacing w:val="-1"/>
          <w:w w:val="89"/>
        </w:rPr>
        <w:t xml:space="preserve"> f</w:t>
      </w:r>
      <w:r>
        <w:rPr>
          <w:spacing w:val="2"/>
          <w:w w:val="106"/>
        </w:rPr>
        <w:t>o</w:t>
      </w:r>
      <w:r>
        <w:rPr>
          <w:spacing w:val="1"/>
          <w:w w:val="124"/>
        </w:rPr>
        <w:t>r</w:t>
      </w:r>
      <w:r>
        <w:rPr>
          <w:w w:val="88"/>
        </w:rPr>
        <w:t xml:space="preserve"> </w:t>
      </w:r>
      <w:r>
        <w:rPr>
          <w:w w:val="105"/>
        </w:rPr>
        <w:t>Children locations and doctors/nurses helping</w:t>
      </w:r>
      <w:r>
        <w:rPr>
          <w:spacing w:val="6"/>
          <w:w w:val="105"/>
        </w:rPr>
        <w:t xml:space="preserve"> </w:t>
      </w:r>
      <w:r>
        <w:rPr>
          <w:w w:val="105"/>
        </w:rPr>
        <w:t>children.</w:t>
      </w:r>
      <w:r>
        <w:rPr>
          <w:w w:val="88"/>
        </w:rPr>
        <w:t xml:space="preserve"> </w:t>
      </w:r>
    </w:p>
    <w:p w14:paraId="55270847" w14:textId="77777777" w:rsidR="00D418D7" w:rsidRDefault="00720791">
      <w:pPr>
        <w:pStyle w:val="BodyText"/>
        <w:spacing w:before="2"/>
      </w:pPr>
      <w:r>
        <w:rPr>
          <w:w w:val="88"/>
        </w:rPr>
        <w:t xml:space="preserve"> </w:t>
      </w:r>
    </w:p>
    <w:p w14:paraId="55757810" w14:textId="77777777" w:rsidR="00D418D7" w:rsidRDefault="00720791">
      <w:pPr>
        <w:pStyle w:val="BodyText"/>
        <w:spacing w:before="2"/>
      </w:pPr>
      <w:r>
        <w:rPr>
          <w:w w:val="88"/>
        </w:rPr>
        <w:t xml:space="preserve"> </w:t>
      </w:r>
    </w:p>
    <w:p w14:paraId="168BE9B6" w14:textId="77777777" w:rsidR="00D418D7" w:rsidRDefault="00720791">
      <w:pPr>
        <w:pStyle w:val="BodyText"/>
        <w:spacing w:line="244" w:lineRule="auto"/>
      </w:pPr>
      <w:r>
        <w:rPr>
          <w:w w:val="105"/>
        </w:rPr>
        <w:t>Full screen graphic with logo, telephone number, and website. Background is blurred video of an exterior shot of a Shriners Hospitals for Children</w:t>
      </w:r>
      <w:r>
        <w:rPr>
          <w:spacing w:val="-16"/>
          <w:w w:val="105"/>
        </w:rPr>
        <w:t xml:space="preserve"> </w:t>
      </w:r>
      <w:r>
        <w:rPr>
          <w:w w:val="105"/>
        </w:rPr>
        <w:t>hospital.</w:t>
      </w:r>
      <w:r>
        <w:rPr>
          <w:w w:val="88"/>
        </w:rPr>
        <w:t xml:space="preserve"> </w:t>
      </w:r>
    </w:p>
    <w:p w14:paraId="1091B42D" w14:textId="77777777" w:rsidR="00D418D7" w:rsidRDefault="00720791">
      <w:pPr>
        <w:pStyle w:val="BodyText"/>
        <w:spacing w:before="0" w:line="273" w:lineRule="exact"/>
      </w:pPr>
      <w:r>
        <w:rPr>
          <w:w w:val="88"/>
        </w:rPr>
        <w:t xml:space="preserve"> </w:t>
      </w:r>
    </w:p>
    <w:p w14:paraId="40B9D9A5" w14:textId="77777777" w:rsidR="00D418D7" w:rsidRDefault="00720791">
      <w:pPr>
        <w:pStyle w:val="BodyText"/>
      </w:pPr>
      <w:r>
        <w:rPr>
          <w:w w:val="88"/>
        </w:rPr>
        <w:t xml:space="preserve"> </w:t>
      </w:r>
    </w:p>
    <w:p w14:paraId="34DF6ABB" w14:textId="77777777" w:rsidR="00D418D7" w:rsidRDefault="00720791">
      <w:pPr>
        <w:pStyle w:val="BodyText"/>
        <w:spacing w:before="2"/>
      </w:pPr>
      <w:r>
        <w:rPr>
          <w:w w:val="88"/>
        </w:rPr>
        <w:t xml:space="preserve"> </w:t>
      </w:r>
    </w:p>
    <w:p w14:paraId="7A0E4EF6" w14:textId="77777777" w:rsidR="00D418D7" w:rsidRDefault="00720791">
      <w:pPr>
        <w:pStyle w:val="BodyText"/>
      </w:pPr>
      <w:r>
        <w:rPr>
          <w:w w:val="88"/>
        </w:rPr>
        <w:t xml:space="preserve"> </w:t>
      </w:r>
    </w:p>
    <w:p w14:paraId="11F83B11" w14:textId="77777777" w:rsidR="00D418D7" w:rsidRDefault="00720791">
      <w:pPr>
        <w:pStyle w:val="BodyText"/>
      </w:pPr>
      <w:r>
        <w:rPr>
          <w:w w:val="88"/>
        </w:rPr>
        <w:t xml:space="preserve"> </w:t>
      </w:r>
    </w:p>
    <w:p w14:paraId="7AFEACDA" w14:textId="77777777" w:rsidR="00D418D7" w:rsidRDefault="00720791">
      <w:pPr>
        <w:pStyle w:val="BodyText"/>
        <w:spacing w:before="2"/>
      </w:pPr>
      <w:r>
        <w:rPr>
          <w:w w:val="88"/>
        </w:rPr>
        <w:t xml:space="preserve"> </w:t>
      </w:r>
    </w:p>
    <w:p w14:paraId="173A1172" w14:textId="77777777" w:rsidR="00D418D7" w:rsidRDefault="00720791">
      <w:pPr>
        <w:pStyle w:val="BodyText"/>
        <w:spacing w:before="12"/>
      </w:pPr>
      <w:r>
        <w:rPr>
          <w:w w:val="88"/>
        </w:rPr>
        <w:t xml:space="preserve"> </w:t>
      </w:r>
    </w:p>
    <w:p w14:paraId="29BC0BC5" w14:textId="77777777" w:rsidR="00D418D7" w:rsidRDefault="00720791">
      <w:pPr>
        <w:pStyle w:val="Heading1"/>
        <w:ind w:left="422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w w:val="95"/>
          <w:u w:val="single" w:color="000000"/>
        </w:rPr>
        <w:lastRenderedPageBreak/>
        <w:t>30 SECOND</w:t>
      </w:r>
      <w:r>
        <w:rPr>
          <w:spacing w:val="-23"/>
          <w:w w:val="95"/>
          <w:u w:val="single" w:color="000000"/>
        </w:rPr>
        <w:t xml:space="preserve"> </w:t>
      </w:r>
      <w:r>
        <w:rPr>
          <w:spacing w:val="-3"/>
          <w:w w:val="95"/>
          <w:u w:val="single" w:color="000000"/>
        </w:rPr>
        <w:t>AUDIO</w:t>
      </w:r>
      <w:r>
        <w:rPr>
          <w:w w:val="88"/>
        </w:rPr>
        <w:t xml:space="preserve"> </w:t>
      </w:r>
    </w:p>
    <w:p w14:paraId="2E1C57BD" w14:textId="77777777" w:rsidR="00D418D7" w:rsidRDefault="00720791">
      <w:pPr>
        <w:pStyle w:val="BodyText"/>
      </w:pPr>
      <w:r>
        <w:pict w14:anchorId="184045D7">
          <v:shape id="_x0000_s1026" type="#_x0000_t75" style="position:absolute;left:0;text-align:left;margin-left:325.05pt;margin-top:-13.85pt;width:251.95pt;height:649.9pt;z-index:-251658752;mso-position-horizontal-relative:page">
            <v:imagedata r:id="rId5" o:title=""/>
            <w10:wrap anchorx="page"/>
          </v:shape>
        </w:pict>
      </w:r>
      <w:r>
        <w:rPr>
          <w:w w:val="88"/>
        </w:rPr>
        <w:t xml:space="preserve"> </w:t>
      </w:r>
    </w:p>
    <w:p w14:paraId="105EB8F7" w14:textId="77777777" w:rsidR="00D418D7" w:rsidRDefault="00720791">
      <w:pPr>
        <w:pStyle w:val="BodyText"/>
        <w:spacing w:before="2" w:line="247" w:lineRule="auto"/>
        <w:ind w:right="512"/>
      </w:pPr>
      <w:r>
        <w:rPr>
          <w:w w:val="110"/>
        </w:rPr>
        <w:t>Our greatest legacy is not our accomplishments</w:t>
      </w:r>
      <w:r>
        <w:rPr>
          <w:spacing w:val="-27"/>
          <w:w w:val="110"/>
        </w:rPr>
        <w:t xml:space="preserve"> </w:t>
      </w:r>
      <w:r>
        <w:rPr>
          <w:w w:val="110"/>
        </w:rPr>
        <w:t>in</w:t>
      </w:r>
      <w:r>
        <w:rPr>
          <w:spacing w:val="-28"/>
          <w:w w:val="110"/>
        </w:rPr>
        <w:t xml:space="preserve"> </w:t>
      </w:r>
      <w:r>
        <w:rPr>
          <w:w w:val="110"/>
        </w:rPr>
        <w:t>life;</w:t>
      </w:r>
      <w:r>
        <w:rPr>
          <w:spacing w:val="-27"/>
          <w:w w:val="110"/>
        </w:rPr>
        <w:t xml:space="preserve"> </w:t>
      </w:r>
      <w:r>
        <w:rPr>
          <w:w w:val="110"/>
        </w:rPr>
        <w:t>it</w:t>
      </w:r>
      <w:r>
        <w:rPr>
          <w:spacing w:val="-27"/>
          <w:w w:val="110"/>
        </w:rPr>
        <w:t xml:space="preserve"> </w:t>
      </w:r>
      <w:r>
        <w:rPr>
          <w:w w:val="110"/>
        </w:rPr>
        <w:t>is</w:t>
      </w:r>
      <w:r>
        <w:rPr>
          <w:spacing w:val="-24"/>
          <w:w w:val="110"/>
        </w:rPr>
        <w:t xml:space="preserve"> </w:t>
      </w:r>
      <w:r>
        <w:rPr>
          <w:w w:val="110"/>
        </w:rPr>
        <w:t>what</w:t>
      </w:r>
      <w:r>
        <w:rPr>
          <w:spacing w:val="-24"/>
          <w:w w:val="110"/>
        </w:rPr>
        <w:t xml:space="preserve"> </w:t>
      </w:r>
      <w:r>
        <w:rPr>
          <w:w w:val="110"/>
        </w:rPr>
        <w:t>we</w:t>
      </w:r>
      <w:r>
        <w:rPr>
          <w:spacing w:val="-27"/>
          <w:w w:val="110"/>
        </w:rPr>
        <w:t xml:space="preserve"> </w:t>
      </w:r>
      <w:r>
        <w:rPr>
          <w:w w:val="110"/>
        </w:rPr>
        <w:t>can</w:t>
      </w:r>
      <w:r>
        <w:rPr>
          <w:spacing w:val="-24"/>
          <w:w w:val="110"/>
        </w:rPr>
        <w:t xml:space="preserve"> </w:t>
      </w:r>
      <w:r>
        <w:rPr>
          <w:w w:val="110"/>
        </w:rPr>
        <w:t>do to</w:t>
      </w:r>
      <w:r>
        <w:rPr>
          <w:spacing w:val="-23"/>
          <w:w w:val="110"/>
        </w:rPr>
        <w:t xml:space="preserve"> </w:t>
      </w:r>
      <w:r>
        <w:rPr>
          <w:w w:val="110"/>
        </w:rPr>
        <w:t>help</w:t>
      </w:r>
      <w:r>
        <w:rPr>
          <w:spacing w:val="-23"/>
          <w:w w:val="110"/>
        </w:rPr>
        <w:t xml:space="preserve"> </w:t>
      </w:r>
      <w:r>
        <w:rPr>
          <w:spacing w:val="-3"/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next</w:t>
      </w:r>
      <w:r>
        <w:rPr>
          <w:spacing w:val="-19"/>
          <w:w w:val="110"/>
        </w:rPr>
        <w:t xml:space="preserve"> </w:t>
      </w:r>
      <w:r>
        <w:rPr>
          <w:w w:val="110"/>
        </w:rPr>
        <w:t>generation.</w:t>
      </w:r>
      <w:r>
        <w:rPr>
          <w:w w:val="88"/>
        </w:rPr>
        <w:t xml:space="preserve"> </w:t>
      </w:r>
    </w:p>
    <w:p w14:paraId="1CEAA443" w14:textId="77777777" w:rsidR="00D418D7" w:rsidRDefault="00720791">
      <w:pPr>
        <w:pStyle w:val="BodyText"/>
        <w:spacing w:before="0" w:line="270" w:lineRule="exact"/>
      </w:pPr>
      <w:r>
        <w:rPr>
          <w:w w:val="88"/>
        </w:rPr>
        <w:t xml:space="preserve"> </w:t>
      </w:r>
    </w:p>
    <w:p w14:paraId="70AC7195" w14:textId="77777777" w:rsidR="00D418D7" w:rsidRDefault="00720791">
      <w:pPr>
        <w:pStyle w:val="BodyText"/>
      </w:pPr>
      <w:r>
        <w:rPr>
          <w:w w:val="88"/>
        </w:rPr>
        <w:t xml:space="preserve"> </w:t>
      </w:r>
    </w:p>
    <w:p w14:paraId="228E59C4" w14:textId="77777777" w:rsidR="00D418D7" w:rsidRDefault="00720791">
      <w:pPr>
        <w:pStyle w:val="BodyText"/>
        <w:spacing w:before="2"/>
      </w:pPr>
      <w:r>
        <w:rPr>
          <w:w w:val="88"/>
        </w:rPr>
        <w:t xml:space="preserve"> </w:t>
      </w:r>
    </w:p>
    <w:p w14:paraId="4A1678C3" w14:textId="77777777" w:rsidR="00D418D7" w:rsidRDefault="00720791">
      <w:pPr>
        <w:pStyle w:val="BodyText"/>
      </w:pPr>
      <w:r>
        <w:rPr>
          <w:w w:val="88"/>
        </w:rPr>
        <w:t xml:space="preserve"> </w:t>
      </w:r>
    </w:p>
    <w:p w14:paraId="5B23B265" w14:textId="77777777" w:rsidR="00D418D7" w:rsidRDefault="00720791">
      <w:pPr>
        <w:pStyle w:val="BodyText"/>
        <w:spacing w:line="244" w:lineRule="auto"/>
        <w:ind w:right="512"/>
      </w:pPr>
      <w:r>
        <w:rPr>
          <w:w w:val="105"/>
        </w:rPr>
        <w:t>Rosalynn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are privileged to be ambassadors for Shriners Hospitals for</w:t>
      </w:r>
      <w:r>
        <w:rPr>
          <w:spacing w:val="-29"/>
          <w:w w:val="105"/>
        </w:rPr>
        <w:t xml:space="preserve"> </w:t>
      </w:r>
      <w:r>
        <w:rPr>
          <w:w w:val="105"/>
        </w:rPr>
        <w:t>Children.</w:t>
      </w:r>
      <w:r>
        <w:rPr>
          <w:w w:val="88"/>
        </w:rPr>
        <w:t xml:space="preserve"> </w:t>
      </w:r>
    </w:p>
    <w:p w14:paraId="037FB991" w14:textId="77777777" w:rsidR="00D418D7" w:rsidRDefault="00720791">
      <w:pPr>
        <w:pStyle w:val="BodyText"/>
        <w:spacing w:before="0" w:line="273" w:lineRule="exact"/>
      </w:pPr>
      <w:r>
        <w:rPr>
          <w:w w:val="88"/>
        </w:rPr>
        <w:t xml:space="preserve"> </w:t>
      </w:r>
    </w:p>
    <w:p w14:paraId="55FEA03A" w14:textId="77777777" w:rsidR="00D418D7" w:rsidRDefault="00720791">
      <w:pPr>
        <w:pStyle w:val="BodyText"/>
      </w:pPr>
      <w:r>
        <w:rPr>
          <w:w w:val="88"/>
        </w:rPr>
        <w:t xml:space="preserve"> </w:t>
      </w:r>
    </w:p>
    <w:p w14:paraId="2455C5E3" w14:textId="77777777" w:rsidR="00D418D7" w:rsidRDefault="00720791">
      <w:pPr>
        <w:pStyle w:val="BodyText"/>
        <w:spacing w:line="244" w:lineRule="auto"/>
        <w:ind w:right="512"/>
      </w:pPr>
      <w:r>
        <w:rPr>
          <w:w w:val="110"/>
        </w:rPr>
        <w:t>These amazing children are an inspiration to everyone,</w:t>
      </w:r>
      <w:r>
        <w:rPr>
          <w:spacing w:val="-23"/>
          <w:w w:val="110"/>
        </w:rPr>
        <w:t xml:space="preserve"> </w:t>
      </w:r>
      <w:r>
        <w:rPr>
          <w:w w:val="110"/>
        </w:rPr>
        <w:t>and</w:t>
      </w:r>
      <w:r>
        <w:rPr>
          <w:spacing w:val="-23"/>
          <w:w w:val="110"/>
        </w:rPr>
        <w:t xml:space="preserve"> </w:t>
      </w:r>
      <w:r>
        <w:rPr>
          <w:w w:val="110"/>
        </w:rPr>
        <w:t>we’re</w:t>
      </w:r>
      <w:r>
        <w:rPr>
          <w:spacing w:val="-26"/>
          <w:w w:val="110"/>
        </w:rPr>
        <w:t xml:space="preserve"> </w:t>
      </w:r>
      <w:r>
        <w:rPr>
          <w:w w:val="110"/>
        </w:rPr>
        <w:t>grateful</w:t>
      </w:r>
      <w:r>
        <w:rPr>
          <w:spacing w:val="-22"/>
          <w:w w:val="110"/>
        </w:rPr>
        <w:t xml:space="preserve"> </w:t>
      </w:r>
      <w:r>
        <w:rPr>
          <w:w w:val="110"/>
        </w:rPr>
        <w:t>to</w:t>
      </w:r>
      <w:r>
        <w:rPr>
          <w:spacing w:val="-23"/>
          <w:w w:val="110"/>
        </w:rPr>
        <w:t xml:space="preserve"> </w:t>
      </w:r>
      <w:r>
        <w:rPr>
          <w:w w:val="110"/>
        </w:rPr>
        <w:t>become</w:t>
      </w:r>
      <w:r>
        <w:rPr>
          <w:spacing w:val="-29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w w:val="110"/>
        </w:rPr>
        <w:t xml:space="preserve">part of this remarkable legacy at Shriners </w:t>
      </w:r>
      <w:r>
        <w:rPr>
          <w:w w:val="105"/>
        </w:rPr>
        <w:t>Hospitals for</w:t>
      </w:r>
      <w:r>
        <w:rPr>
          <w:spacing w:val="-29"/>
          <w:w w:val="105"/>
        </w:rPr>
        <w:t xml:space="preserve"> </w:t>
      </w:r>
      <w:r>
        <w:rPr>
          <w:w w:val="105"/>
        </w:rPr>
        <w:t>Children.</w:t>
      </w:r>
      <w:r>
        <w:rPr>
          <w:w w:val="88"/>
        </w:rPr>
        <w:t xml:space="preserve"> </w:t>
      </w:r>
    </w:p>
    <w:p w14:paraId="09954FC3" w14:textId="77777777" w:rsidR="00D418D7" w:rsidRDefault="00720791">
      <w:pPr>
        <w:pStyle w:val="BodyText"/>
        <w:spacing w:before="0" w:line="273" w:lineRule="exact"/>
      </w:pPr>
      <w:r>
        <w:rPr>
          <w:w w:val="88"/>
        </w:rPr>
        <w:t xml:space="preserve"> </w:t>
      </w:r>
    </w:p>
    <w:p w14:paraId="4021AB74" w14:textId="77777777" w:rsidR="00D418D7" w:rsidRDefault="00720791">
      <w:pPr>
        <w:pStyle w:val="BodyText"/>
        <w:spacing w:line="242" w:lineRule="auto"/>
        <w:ind w:right="673"/>
      </w:pPr>
      <w:r>
        <w:rPr>
          <w:w w:val="105"/>
        </w:rPr>
        <w:t>If you know a child they can help, please call or go online right</w:t>
      </w:r>
      <w:r>
        <w:rPr>
          <w:spacing w:val="-4"/>
          <w:w w:val="105"/>
        </w:rPr>
        <w:t xml:space="preserve"> </w:t>
      </w:r>
      <w:r>
        <w:rPr>
          <w:w w:val="105"/>
        </w:rPr>
        <w:t>now.</w:t>
      </w:r>
      <w:r>
        <w:rPr>
          <w:w w:val="88"/>
        </w:rPr>
        <w:t xml:space="preserve"> </w:t>
      </w:r>
    </w:p>
    <w:p w14:paraId="66BB6325" w14:textId="77777777" w:rsidR="00D418D7" w:rsidRDefault="00720791">
      <w:pPr>
        <w:pStyle w:val="BodyText"/>
        <w:spacing w:before="4"/>
      </w:pPr>
      <w:r>
        <w:rPr>
          <w:w w:val="88"/>
        </w:rPr>
        <w:t xml:space="preserve"> </w:t>
      </w:r>
    </w:p>
    <w:p w14:paraId="3DD772C2" w14:textId="77777777" w:rsidR="00D418D7" w:rsidRDefault="00720791">
      <w:pPr>
        <w:pStyle w:val="BodyText"/>
        <w:spacing w:before="12"/>
      </w:pPr>
      <w:r>
        <w:rPr>
          <w:w w:val="88"/>
        </w:rPr>
        <w:t xml:space="preserve"> </w:t>
      </w:r>
    </w:p>
    <w:sectPr w:rsidR="00D418D7">
      <w:type w:val="continuous"/>
      <w:pgSz w:w="12240" w:h="15840"/>
      <w:pgMar w:top="360" w:right="340" w:bottom="280" w:left="640" w:header="720" w:footer="720" w:gutter="0"/>
      <w:cols w:num="2" w:space="720" w:equalWidth="0">
        <w:col w:w="5031" w:space="551"/>
        <w:col w:w="56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18D7"/>
    <w:rsid w:val="00720791"/>
    <w:rsid w:val="00D4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E8EB9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10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42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Macintosh Word</Application>
  <DocSecurity>0</DocSecurity>
  <Lines>7</Lines>
  <Paragraphs>2</Paragraphs>
  <ScaleCrop>false</ScaleCrop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2016-03-17T12:44:00Z</dcterms:created>
  <dcterms:modified xsi:type="dcterms:W3CDTF">2016-03-17T16:47:00Z</dcterms:modified>
</cp:coreProperties>
</file>